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D5F8" w14:textId="77777777" w:rsidR="00DF26CA" w:rsidRDefault="00DF26CA" w:rsidP="00DF26CA">
      <w:pPr>
        <w:rPr>
          <w:i/>
          <w:iCs/>
          <w:color w:val="1F497D"/>
        </w:rPr>
      </w:pPr>
      <w:r>
        <w:rPr>
          <w:i/>
          <w:iCs/>
          <w:color w:val="1F497D"/>
        </w:rPr>
        <w:t>Mission Statements:</w:t>
      </w:r>
    </w:p>
    <w:p w14:paraId="34B67CC3" w14:textId="77777777" w:rsidR="00DF26CA" w:rsidRDefault="00DF26CA" w:rsidP="00DF26CA">
      <w:pPr>
        <w:rPr>
          <w:i/>
          <w:iCs/>
          <w:color w:val="1F497D"/>
        </w:rPr>
      </w:pPr>
    </w:p>
    <w:p w14:paraId="57DD0D72" w14:textId="77777777" w:rsidR="00DF26CA" w:rsidRDefault="00DF26CA" w:rsidP="00DF26CA">
      <w:pPr>
        <w:rPr>
          <w:i/>
          <w:iCs/>
          <w:color w:val="1F497D"/>
        </w:rPr>
      </w:pPr>
    </w:p>
    <w:p w14:paraId="5659A8A0" w14:textId="155839E6" w:rsidR="00DF26CA" w:rsidRDefault="00DF26CA" w:rsidP="00DF26CA">
      <w:pPr>
        <w:rPr>
          <w:i/>
          <w:iCs/>
          <w:color w:val="1F497D"/>
        </w:rPr>
      </w:pPr>
      <w:r>
        <w:rPr>
          <w:i/>
          <w:iCs/>
          <w:color w:val="1F497D"/>
        </w:rPr>
        <w:t xml:space="preserve">The </w:t>
      </w:r>
      <w:r w:rsidR="00FD1276">
        <w:rPr>
          <w:i/>
          <w:iCs/>
          <w:color w:val="1F497D"/>
        </w:rPr>
        <w:t>INSERT CIT COUNCIL NAME HERE</w:t>
      </w:r>
      <w:bookmarkStart w:id="0" w:name="_GoBack"/>
      <w:bookmarkEnd w:id="0"/>
      <w:r>
        <w:rPr>
          <w:i/>
          <w:iCs/>
          <w:color w:val="1F497D"/>
        </w:rPr>
        <w:t xml:space="preserve"> is a group of organizations who will recognize the population that deserves special treatment and care.  We are a partnership designed to promote communication and enhance the response of public and private agencies when summoned to intervene with individuals who are mentally ill, developmentally disabled or experiencing trauma in their lives.  Our members are trained and equipped to assist and to respond to a crisis and to resolve each situation in a manner that shows concern for the citizen’s well-being and the safety of the community as a whole.</w:t>
      </w:r>
    </w:p>
    <w:p w14:paraId="48A6F6A3" w14:textId="77777777" w:rsidR="00633886" w:rsidRDefault="00633886"/>
    <w:sectPr w:rsidR="006338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075E" w14:textId="77777777" w:rsidR="0094662A" w:rsidRDefault="0094662A" w:rsidP="0094662A">
      <w:r>
        <w:separator/>
      </w:r>
    </w:p>
  </w:endnote>
  <w:endnote w:type="continuationSeparator" w:id="0">
    <w:p w14:paraId="39D3AA09" w14:textId="77777777" w:rsidR="0094662A" w:rsidRDefault="0094662A" w:rsidP="0094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BC14" w14:textId="77777777" w:rsidR="0094662A" w:rsidRDefault="00946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E19F" w14:textId="77777777" w:rsidR="0094662A" w:rsidRDefault="00946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8348" w14:textId="77777777" w:rsidR="0094662A" w:rsidRDefault="0094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B65D" w14:textId="77777777" w:rsidR="0094662A" w:rsidRDefault="0094662A" w:rsidP="0094662A">
      <w:r>
        <w:separator/>
      </w:r>
    </w:p>
  </w:footnote>
  <w:footnote w:type="continuationSeparator" w:id="0">
    <w:p w14:paraId="13FD079D" w14:textId="77777777" w:rsidR="0094662A" w:rsidRDefault="0094662A" w:rsidP="0094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5DF0" w14:textId="77777777" w:rsidR="0094662A" w:rsidRDefault="00FD1276">
    <w:pPr>
      <w:pStyle w:val="Header"/>
    </w:pPr>
    <w:r>
      <w:rPr>
        <w:noProof/>
      </w:rPr>
      <w:pict w14:anchorId="1E5A5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2204"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1DD0" w14:textId="77777777" w:rsidR="0094662A" w:rsidRDefault="00FD1276">
    <w:pPr>
      <w:pStyle w:val="Header"/>
    </w:pPr>
    <w:r>
      <w:rPr>
        <w:noProof/>
      </w:rPr>
      <w:pict w14:anchorId="0B690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2205"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BA9E" w14:textId="77777777" w:rsidR="0094662A" w:rsidRDefault="00FD1276">
    <w:pPr>
      <w:pStyle w:val="Header"/>
    </w:pPr>
    <w:r>
      <w:rPr>
        <w:noProof/>
      </w:rPr>
      <w:pict w14:anchorId="579E0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2203"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6CA"/>
    <w:rsid w:val="00633886"/>
    <w:rsid w:val="0094662A"/>
    <w:rsid w:val="00DF26CA"/>
    <w:rsid w:val="00FD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810991"/>
  <w15:docId w15:val="{3B09EB52-D3B1-47DC-AABD-2FF0EF67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6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62A"/>
    <w:pPr>
      <w:tabs>
        <w:tab w:val="center" w:pos="4680"/>
        <w:tab w:val="right" w:pos="9360"/>
      </w:tabs>
    </w:pPr>
  </w:style>
  <w:style w:type="character" w:customStyle="1" w:styleId="HeaderChar">
    <w:name w:val="Header Char"/>
    <w:basedOn w:val="DefaultParagraphFont"/>
    <w:link w:val="Header"/>
    <w:uiPriority w:val="99"/>
    <w:rsid w:val="0094662A"/>
    <w:rPr>
      <w:rFonts w:ascii="Calibri" w:hAnsi="Calibri" w:cs="Times New Roman"/>
    </w:rPr>
  </w:style>
  <w:style w:type="paragraph" w:styleId="Footer">
    <w:name w:val="footer"/>
    <w:basedOn w:val="Normal"/>
    <w:link w:val="FooterChar"/>
    <w:uiPriority w:val="99"/>
    <w:unhideWhenUsed/>
    <w:rsid w:val="0094662A"/>
    <w:pPr>
      <w:tabs>
        <w:tab w:val="center" w:pos="4680"/>
        <w:tab w:val="right" w:pos="9360"/>
      </w:tabs>
    </w:pPr>
  </w:style>
  <w:style w:type="character" w:customStyle="1" w:styleId="FooterChar">
    <w:name w:val="Footer Char"/>
    <w:basedOn w:val="DefaultParagraphFont"/>
    <w:link w:val="Footer"/>
    <w:uiPriority w:val="99"/>
    <w:rsid w:val="0094662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Patterson</dc:creator>
  <cp:lastModifiedBy>Kimberly Hicks</cp:lastModifiedBy>
  <cp:revision>3</cp:revision>
  <cp:lastPrinted>2016-08-24T13:09:00Z</cp:lastPrinted>
  <dcterms:created xsi:type="dcterms:W3CDTF">2016-08-24T13:08:00Z</dcterms:created>
  <dcterms:modified xsi:type="dcterms:W3CDTF">2019-01-31T17:02:00Z</dcterms:modified>
</cp:coreProperties>
</file>